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D0C4C" w14:textId="1344C58A" w:rsidR="0054361D" w:rsidRPr="0054361D" w:rsidRDefault="0008247F" w:rsidP="0054361D">
      <w:pPr>
        <w:jc w:val="right"/>
        <w:rPr>
          <w:rFonts w:ascii="HelloArchitect" w:hAnsi="HelloArchitect"/>
          <w:b/>
          <w:szCs w:val="24"/>
        </w:rPr>
      </w:pPr>
      <w:bookmarkStart w:id="0" w:name="_Hlk176620039"/>
      <w:r>
        <w:rPr>
          <w:rFonts w:ascii="HelloArchitect" w:hAnsi="HelloArchitect"/>
          <w:b/>
          <w:szCs w:val="24"/>
        </w:rPr>
        <w:t xml:space="preserve">Name: </w:t>
      </w:r>
      <w:r w:rsidR="0054361D" w:rsidRPr="0054361D">
        <w:rPr>
          <w:rFonts w:ascii="HelloArchitect" w:hAnsi="HelloArchitect"/>
          <w:b/>
          <w:szCs w:val="24"/>
        </w:rPr>
        <w:t>_____________________</w:t>
      </w:r>
    </w:p>
    <w:p w14:paraId="4C1D9CBF" w14:textId="77777777" w:rsidR="0054361D" w:rsidRPr="0054361D" w:rsidRDefault="0054361D" w:rsidP="0054361D">
      <w:pPr>
        <w:jc w:val="right"/>
        <w:rPr>
          <w:rFonts w:ascii="HelloArchitect" w:hAnsi="HelloArchitect"/>
          <w:b/>
          <w:szCs w:val="24"/>
        </w:rPr>
      </w:pPr>
    </w:p>
    <w:p w14:paraId="27131CC3" w14:textId="77777777" w:rsidR="0054361D" w:rsidRPr="0054361D" w:rsidRDefault="0054361D" w:rsidP="0054361D">
      <w:pPr>
        <w:jc w:val="center"/>
        <w:rPr>
          <w:rFonts w:ascii="HelloArchitect" w:hAnsi="HelloArchitect"/>
          <w:b/>
          <w:szCs w:val="24"/>
        </w:rPr>
      </w:pPr>
      <w:r w:rsidRPr="0054361D">
        <w:rPr>
          <w:rFonts w:ascii="HelloArchitect" w:hAnsi="HelloArchitect"/>
          <w:b/>
          <w:szCs w:val="24"/>
        </w:rPr>
        <w:t>Candy Compounds</w:t>
      </w:r>
    </w:p>
    <w:p w14:paraId="2343225C" w14:textId="77777777" w:rsidR="0054361D" w:rsidRPr="0054361D" w:rsidRDefault="0054361D" w:rsidP="0054361D">
      <w:pPr>
        <w:jc w:val="center"/>
        <w:rPr>
          <w:rFonts w:ascii="HelloArchitect" w:hAnsi="HelloArchitect"/>
          <w:szCs w:val="24"/>
        </w:rPr>
      </w:pPr>
    </w:p>
    <w:p w14:paraId="6189DBC4" w14:textId="485081DB" w:rsidR="0054361D" w:rsidRDefault="0054361D" w:rsidP="0054361D">
      <w:pPr>
        <w:rPr>
          <w:rFonts w:ascii="HelloArchitect" w:hAnsi="HelloArchitect"/>
          <w:szCs w:val="24"/>
        </w:rPr>
      </w:pPr>
      <w:r w:rsidRPr="0054361D">
        <w:rPr>
          <w:rFonts w:ascii="HelloArchitect" w:hAnsi="HelloArchitect"/>
          <w:szCs w:val="24"/>
        </w:rPr>
        <w:t xml:space="preserve">Complete your key below based on the number and colors of gumdrops in your bag.   Color each gumdrop in the key below to match the gumdrops in your bag. </w:t>
      </w:r>
    </w:p>
    <w:p w14:paraId="0181C755" w14:textId="53927CC8" w:rsidR="00AF127C" w:rsidRDefault="00AF127C" w:rsidP="0054361D">
      <w:pPr>
        <w:rPr>
          <w:rFonts w:ascii="HelloArchitect" w:hAnsi="HelloArchitect"/>
          <w:szCs w:val="24"/>
        </w:rPr>
      </w:pPr>
      <w:r w:rsidRPr="00AF127C">
        <w:rPr>
          <w:rFonts w:ascii="HelloArchitect" w:hAnsi="HelloArchitect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A88F43" wp14:editId="2A0D75A6">
                <wp:simplePos x="0" y="0"/>
                <wp:positionH relativeFrom="column">
                  <wp:posOffset>695325</wp:posOffset>
                </wp:positionH>
                <wp:positionV relativeFrom="paragraph">
                  <wp:posOffset>150495</wp:posOffset>
                </wp:positionV>
                <wp:extent cx="5372100" cy="9048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BA928" w14:textId="77777777" w:rsidR="00AF127C" w:rsidRDefault="00AF127C" w:rsidP="00AF127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bookmarkStart w:id="1" w:name="_Hlk191067029"/>
                            <w:bookmarkStart w:id="2" w:name="_Hlk191115511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CF8925" wp14:editId="18CD208B">
                                  <wp:extent cx="256632" cy="287897"/>
                                  <wp:effectExtent l="0" t="0" r="0" b="0"/>
                                  <wp:docPr id="772165487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1864" cy="2937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 w:rsidRPr="003F630B">
                              <w:rPr>
                                <w:sz w:val="36"/>
                                <w:szCs w:val="36"/>
                              </w:rPr>
                              <w:t>=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Hydrogen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10662EA5" wp14:editId="3B18219F">
                                  <wp:extent cx="255905" cy="286385"/>
                                  <wp:effectExtent l="0" t="0" r="0" b="0"/>
                                  <wp:docPr id="1632625691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905" cy="286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Chlorine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27CE94A6" wp14:editId="3B296D83">
                                  <wp:extent cx="255905" cy="286385"/>
                                  <wp:effectExtent l="0" t="0" r="0" b="0"/>
                                  <wp:docPr id="306941336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905" cy="286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 = Oxygen</w:t>
                            </w:r>
                            <w:bookmarkEnd w:id="1"/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33C5580C" w14:textId="4C505019" w:rsidR="00AF127C" w:rsidRDefault="00AF127C" w:rsidP="00AF127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5645B"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3F5AFFD3" wp14:editId="21151533">
                                  <wp:extent cx="256632" cy="287897"/>
                                  <wp:effectExtent l="0" t="0" r="0" b="0"/>
                                  <wp:docPr id="701777257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1864" cy="2937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 xml:space="preserve"> 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Sodium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95645B"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40DB0D4F" wp14:editId="2E9A69FD">
                                  <wp:extent cx="255905" cy="286385"/>
                                  <wp:effectExtent l="0" t="0" r="0" b="0"/>
                                  <wp:docPr id="827862138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905" cy="286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>= C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arbon</w:t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95645B"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74E0E407" wp14:editId="7298C791">
                                  <wp:extent cx="255905" cy="286385"/>
                                  <wp:effectExtent l="0" t="0" r="0" b="0"/>
                                  <wp:docPr id="712062808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905" cy="286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5645B">
                              <w:rPr>
                                <w:sz w:val="36"/>
                                <w:szCs w:val="36"/>
                              </w:rPr>
                              <w:t xml:space="preserve">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Calcium</w:t>
                            </w:r>
                          </w:p>
                          <w:bookmarkEnd w:id="2"/>
                          <w:p w14:paraId="620ECD5B" w14:textId="48B37A43" w:rsidR="00AF127C" w:rsidRDefault="00AF127C" w:rsidP="00AF12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A88F4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4.75pt;margin-top:11.85pt;width:423pt;height:7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">
                <v:textbox>
                  <w:txbxContent>
                    <w:p w14:paraId="68EBA928" w14:textId="77777777" w:rsidR="00AF127C" w:rsidRDefault="00AF127C" w:rsidP="00AF127C">
                      <w:pPr>
                        <w:rPr>
                          <w:sz w:val="36"/>
                          <w:szCs w:val="36"/>
                        </w:rPr>
                      </w:pPr>
                      <w:bookmarkStart w:id="3" w:name="_Hlk191067029"/>
                      <w:bookmarkStart w:id="4" w:name="_Hlk191115511"/>
                      <w:r>
                        <w:rPr>
                          <w:noProof/>
                        </w:rPr>
                        <w:drawing>
                          <wp:inline distT="0" distB="0" distL="0" distR="0" wp14:anchorId="34CF8925" wp14:editId="18CD208B">
                            <wp:extent cx="256632" cy="287897"/>
                            <wp:effectExtent l="0" t="0" r="0" b="0"/>
                            <wp:docPr id="772165487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1864" cy="2937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 w:rsidRPr="003F630B">
                        <w:rPr>
                          <w:sz w:val="36"/>
                          <w:szCs w:val="36"/>
                        </w:rPr>
                        <w:t>=</w:t>
                      </w:r>
                      <w: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>Hydrogen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10662EA5" wp14:editId="3B18219F">
                            <wp:extent cx="255905" cy="286385"/>
                            <wp:effectExtent l="0" t="0" r="0" b="0"/>
                            <wp:docPr id="1632625691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905" cy="286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95645B">
                        <w:rPr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sz w:val="36"/>
                          <w:szCs w:val="36"/>
                        </w:rPr>
                        <w:t>Chlorine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27CE94A6" wp14:editId="3B296D83">
                            <wp:extent cx="255905" cy="286385"/>
                            <wp:effectExtent l="0" t="0" r="0" b="0"/>
                            <wp:docPr id="306941336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905" cy="286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36"/>
                          <w:szCs w:val="36"/>
                        </w:rPr>
                        <w:t xml:space="preserve">  = Oxygen</w:t>
                      </w:r>
                      <w:bookmarkEnd w:id="3"/>
                      <w:r>
                        <w:rPr>
                          <w:sz w:val="36"/>
                          <w:szCs w:val="36"/>
                        </w:rPr>
                        <w:tab/>
                      </w:r>
                    </w:p>
                    <w:p w14:paraId="33C5580C" w14:textId="4C505019" w:rsidR="00AF127C" w:rsidRDefault="00AF127C" w:rsidP="00AF127C">
                      <w:pPr>
                        <w:rPr>
                          <w:sz w:val="36"/>
                          <w:szCs w:val="36"/>
                        </w:rPr>
                      </w:pPr>
                      <w:r w:rsidRPr="0095645B"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3F5AFFD3" wp14:editId="21151533">
                            <wp:extent cx="256632" cy="287897"/>
                            <wp:effectExtent l="0" t="0" r="0" b="0"/>
                            <wp:docPr id="701777257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1864" cy="2937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5645B">
                        <w:rPr>
                          <w:sz w:val="36"/>
                          <w:szCs w:val="36"/>
                        </w:rPr>
                        <w:t xml:space="preserve">  = </w:t>
                      </w:r>
                      <w:r>
                        <w:rPr>
                          <w:sz w:val="36"/>
                          <w:szCs w:val="36"/>
                        </w:rPr>
                        <w:t>Sodium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 w:rsidRPr="0095645B">
                        <w:rPr>
                          <w:sz w:val="36"/>
                          <w:szCs w:val="36"/>
                        </w:rPr>
                        <w:tab/>
                      </w:r>
                      <w:r w:rsidRPr="0095645B"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40DB0D4F" wp14:editId="2E9A69FD">
                            <wp:extent cx="255905" cy="286385"/>
                            <wp:effectExtent l="0" t="0" r="0" b="0"/>
                            <wp:docPr id="827862138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905" cy="286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5645B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95645B">
                        <w:rPr>
                          <w:sz w:val="36"/>
                          <w:szCs w:val="36"/>
                        </w:rPr>
                        <w:t>= C</w:t>
                      </w:r>
                      <w:r>
                        <w:rPr>
                          <w:sz w:val="36"/>
                          <w:szCs w:val="36"/>
                        </w:rPr>
                        <w:t>arbon</w:t>
                      </w:r>
                      <w:r w:rsidRPr="0095645B">
                        <w:rPr>
                          <w:sz w:val="36"/>
                          <w:szCs w:val="36"/>
                        </w:rPr>
                        <w:tab/>
                      </w:r>
                      <w:r w:rsidRPr="0095645B">
                        <w:rPr>
                          <w:sz w:val="36"/>
                          <w:szCs w:val="36"/>
                        </w:rPr>
                        <w:tab/>
                      </w:r>
                      <w:r w:rsidRPr="0095645B"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74E0E407" wp14:editId="7298C791">
                            <wp:extent cx="255905" cy="286385"/>
                            <wp:effectExtent l="0" t="0" r="0" b="0"/>
                            <wp:docPr id="712062808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905" cy="286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5645B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95645B">
                        <w:rPr>
                          <w:sz w:val="36"/>
                          <w:szCs w:val="36"/>
                        </w:rPr>
                        <w:t xml:space="preserve">= </w:t>
                      </w:r>
                      <w:r>
                        <w:rPr>
                          <w:sz w:val="36"/>
                          <w:szCs w:val="36"/>
                        </w:rPr>
                        <w:t>Calcium</w:t>
                      </w:r>
                    </w:p>
                    <w:bookmarkEnd w:id="4"/>
                    <w:p w14:paraId="620ECD5B" w14:textId="48B37A43" w:rsidR="00AF127C" w:rsidRDefault="00AF127C" w:rsidP="00AF127C"/>
                  </w:txbxContent>
                </v:textbox>
                <w10:wrap type="square"/>
              </v:shape>
            </w:pict>
          </mc:Fallback>
        </mc:AlternateContent>
      </w:r>
    </w:p>
    <w:p w14:paraId="321E9FDA" w14:textId="2B53BC87" w:rsidR="00AF127C" w:rsidRDefault="00AF127C" w:rsidP="0054361D">
      <w:pPr>
        <w:rPr>
          <w:rFonts w:ascii="HelloArchitect" w:hAnsi="HelloArchitect"/>
          <w:szCs w:val="24"/>
        </w:rPr>
      </w:pPr>
    </w:p>
    <w:p w14:paraId="53250E8B" w14:textId="037F375F" w:rsidR="00AF127C" w:rsidRDefault="00AF127C" w:rsidP="0054361D">
      <w:pPr>
        <w:rPr>
          <w:rFonts w:ascii="HelloArchitect" w:hAnsi="HelloArchitect"/>
          <w:szCs w:val="24"/>
        </w:rPr>
      </w:pPr>
    </w:p>
    <w:p w14:paraId="0D8652AC" w14:textId="04660118" w:rsidR="00AF127C" w:rsidRDefault="00AF127C" w:rsidP="0054361D">
      <w:pPr>
        <w:rPr>
          <w:rFonts w:ascii="HelloArchitect" w:hAnsi="HelloArchitect"/>
          <w:szCs w:val="24"/>
        </w:rPr>
      </w:pPr>
    </w:p>
    <w:p w14:paraId="28132428" w14:textId="7E793629" w:rsidR="00AF127C" w:rsidRDefault="00AF127C" w:rsidP="0054361D">
      <w:pPr>
        <w:rPr>
          <w:rFonts w:ascii="HelloArchitect" w:hAnsi="HelloArchitect"/>
          <w:szCs w:val="24"/>
        </w:rPr>
      </w:pPr>
    </w:p>
    <w:p w14:paraId="30B8D488" w14:textId="08E6F9D5" w:rsidR="00AF127C" w:rsidRDefault="00AF127C" w:rsidP="0054361D">
      <w:pPr>
        <w:rPr>
          <w:rFonts w:ascii="HelloArchitect" w:hAnsi="HelloArchitect"/>
          <w:szCs w:val="24"/>
        </w:rPr>
      </w:pPr>
    </w:p>
    <w:p w14:paraId="00C0DED3" w14:textId="41E288B8" w:rsidR="0054361D" w:rsidRPr="0054361D" w:rsidRDefault="00FD562B" w:rsidP="0054361D">
      <w:pPr>
        <w:rPr>
          <w:rFonts w:ascii="HelloArchitect" w:hAnsi="HelloArchitect"/>
          <w:szCs w:val="24"/>
        </w:rPr>
      </w:pPr>
      <w:r>
        <w:t xml:space="preserve">                        </w:t>
      </w:r>
    </w:p>
    <w:p w14:paraId="14014D83" w14:textId="2F44477F" w:rsidR="0054361D" w:rsidRPr="0054361D" w:rsidRDefault="0054361D" w:rsidP="0054361D">
      <w:pPr>
        <w:rPr>
          <w:rFonts w:ascii="HelloArchitect" w:hAnsi="HelloArchitect"/>
          <w:szCs w:val="24"/>
        </w:rPr>
      </w:pPr>
      <w:r w:rsidRPr="0054361D">
        <w:rPr>
          <w:rFonts w:ascii="HelloArchitect" w:hAnsi="HelloArchitect"/>
          <w:b/>
          <w:bCs/>
          <w:szCs w:val="24"/>
          <w:u w:val="single"/>
        </w:rPr>
        <w:t>DIRECTIONS:</w:t>
      </w:r>
      <w:r w:rsidRPr="0054361D">
        <w:rPr>
          <w:rFonts w:ascii="HelloArchitect" w:hAnsi="HelloArchitect"/>
          <w:szCs w:val="24"/>
        </w:rPr>
        <w:t xml:space="preserve"> For each compound</w:t>
      </w:r>
      <w:r w:rsidR="00AF127C">
        <w:rPr>
          <w:rFonts w:ascii="HelloArchitect" w:hAnsi="HelloArchitect"/>
          <w:szCs w:val="24"/>
        </w:rPr>
        <w:t>:</w:t>
      </w:r>
    </w:p>
    <w:p w14:paraId="11075437" w14:textId="45310B82" w:rsidR="0054361D" w:rsidRPr="0054361D" w:rsidRDefault="0054361D" w:rsidP="0054361D">
      <w:pPr>
        <w:numPr>
          <w:ilvl w:val="0"/>
          <w:numId w:val="1"/>
        </w:numPr>
        <w:rPr>
          <w:rFonts w:ascii="HelloArchitect" w:hAnsi="HelloArchitect"/>
          <w:szCs w:val="24"/>
        </w:rPr>
      </w:pPr>
      <w:bookmarkStart w:id="5" w:name="_Hlk191066660"/>
      <w:r w:rsidRPr="0054361D">
        <w:rPr>
          <w:rFonts w:ascii="HelloArchitect" w:hAnsi="HelloArchitect"/>
          <w:szCs w:val="24"/>
        </w:rPr>
        <w:t xml:space="preserve">List the names of the </w:t>
      </w:r>
      <w:r w:rsidR="00E01E1E">
        <w:rPr>
          <w:rFonts w:ascii="HelloArchitect" w:hAnsi="HelloArchitect"/>
          <w:szCs w:val="24"/>
        </w:rPr>
        <w:t xml:space="preserve">elements and the </w:t>
      </w:r>
      <w:r w:rsidRPr="0054361D">
        <w:rPr>
          <w:rFonts w:ascii="HelloArchitect" w:hAnsi="HelloArchitect"/>
          <w:szCs w:val="24"/>
        </w:rPr>
        <w:t>number of each</w:t>
      </w:r>
      <w:r w:rsidR="00E01E1E">
        <w:rPr>
          <w:rFonts w:ascii="HelloArchitect" w:hAnsi="HelloArchitect"/>
          <w:szCs w:val="24"/>
        </w:rPr>
        <w:t xml:space="preserve"> element</w:t>
      </w:r>
      <w:r w:rsidRPr="0054361D">
        <w:rPr>
          <w:rFonts w:ascii="HelloArchitect" w:hAnsi="HelloArchitect"/>
          <w:szCs w:val="24"/>
        </w:rPr>
        <w:t>.</w:t>
      </w:r>
    </w:p>
    <w:bookmarkEnd w:id="5"/>
    <w:p w14:paraId="148B1B28" w14:textId="560A046E" w:rsidR="0008247F" w:rsidRDefault="0008247F" w:rsidP="0054361D">
      <w:pPr>
        <w:numPr>
          <w:ilvl w:val="0"/>
          <w:numId w:val="1"/>
        </w:numPr>
        <w:rPr>
          <w:rFonts w:ascii="HelloArchitect" w:hAnsi="HelloArchitect"/>
          <w:szCs w:val="24"/>
        </w:rPr>
      </w:pPr>
      <w:r w:rsidRPr="0054361D">
        <w:rPr>
          <w:rFonts w:ascii="HelloArchitect" w:hAnsi="HelloArchitect"/>
          <w:szCs w:val="24"/>
        </w:rPr>
        <w:t xml:space="preserve">State if </w:t>
      </w:r>
      <w:r w:rsidR="008261D9">
        <w:rPr>
          <w:rFonts w:ascii="HelloArchitect" w:hAnsi="HelloArchitect"/>
          <w:szCs w:val="24"/>
        </w:rPr>
        <w:t>each e</w:t>
      </w:r>
      <w:r w:rsidRPr="0054361D">
        <w:rPr>
          <w:rFonts w:ascii="HelloArchitect" w:hAnsi="HelloArchitect"/>
          <w:szCs w:val="24"/>
        </w:rPr>
        <w:t>lement</w:t>
      </w:r>
      <w:r w:rsidR="008261D9">
        <w:rPr>
          <w:rFonts w:ascii="HelloArchitect" w:hAnsi="HelloArchitect"/>
          <w:szCs w:val="24"/>
        </w:rPr>
        <w:t xml:space="preserve"> is a </w:t>
      </w:r>
      <w:r w:rsidRPr="0054361D">
        <w:rPr>
          <w:rFonts w:ascii="HelloArchitect" w:hAnsi="HelloArchitect"/>
          <w:szCs w:val="24"/>
        </w:rPr>
        <w:t>metal, nonmetal, or metalloid</w:t>
      </w:r>
      <w:r w:rsidR="00D8394C">
        <w:rPr>
          <w:rFonts w:ascii="HelloArchitect" w:hAnsi="HelloArchitect"/>
          <w:szCs w:val="24"/>
        </w:rPr>
        <w:t>.</w:t>
      </w:r>
    </w:p>
    <w:p w14:paraId="6136693E" w14:textId="34D61908" w:rsidR="0054361D" w:rsidRPr="0054361D" w:rsidRDefault="0054361D" w:rsidP="0054361D">
      <w:pPr>
        <w:numPr>
          <w:ilvl w:val="0"/>
          <w:numId w:val="1"/>
        </w:numPr>
        <w:rPr>
          <w:rFonts w:ascii="HelloArchitect" w:hAnsi="HelloArchitect"/>
          <w:szCs w:val="24"/>
        </w:rPr>
      </w:pPr>
      <w:r w:rsidRPr="0054361D">
        <w:rPr>
          <w:rFonts w:ascii="HelloArchitect" w:hAnsi="HelloArchitect"/>
          <w:szCs w:val="24"/>
        </w:rPr>
        <w:t xml:space="preserve">State if the compounds are </w:t>
      </w:r>
      <w:r w:rsidR="004621B8">
        <w:rPr>
          <w:rFonts w:ascii="HelloArchitect" w:hAnsi="HelloArchitect"/>
          <w:szCs w:val="24"/>
        </w:rPr>
        <w:t>ionic or covalent.</w:t>
      </w:r>
    </w:p>
    <w:p w14:paraId="2EFB4735" w14:textId="77777777" w:rsidR="00BE7680" w:rsidRDefault="00BE7680" w:rsidP="00BE7680">
      <w:pPr>
        <w:numPr>
          <w:ilvl w:val="0"/>
          <w:numId w:val="1"/>
        </w:numPr>
        <w:rPr>
          <w:rFonts w:ascii="HelloArchitect" w:hAnsi="HelloArchitect"/>
          <w:szCs w:val="24"/>
        </w:rPr>
      </w:pPr>
      <w:r w:rsidRPr="0054361D">
        <w:rPr>
          <w:rFonts w:ascii="HelloArchitect" w:hAnsi="HelloArchitect"/>
          <w:szCs w:val="24"/>
        </w:rPr>
        <w:t xml:space="preserve">Make </w:t>
      </w:r>
      <w:r>
        <w:rPr>
          <w:rFonts w:ascii="HelloArchitect" w:hAnsi="HelloArchitect"/>
          <w:szCs w:val="24"/>
        </w:rPr>
        <w:t xml:space="preserve">the gumdrop model with the gumdrops and toothpicks.  </w:t>
      </w:r>
    </w:p>
    <w:p w14:paraId="78E79783" w14:textId="77777777" w:rsidR="00BE7680" w:rsidRPr="0054361D" w:rsidRDefault="00BE7680" w:rsidP="00BE7680">
      <w:pPr>
        <w:numPr>
          <w:ilvl w:val="0"/>
          <w:numId w:val="1"/>
        </w:numPr>
        <w:rPr>
          <w:rFonts w:ascii="HelloArchitect" w:hAnsi="HelloArchitect"/>
          <w:szCs w:val="24"/>
        </w:rPr>
      </w:pPr>
      <w:r>
        <w:rPr>
          <w:rFonts w:ascii="HelloArchitect" w:hAnsi="HelloArchitect"/>
          <w:szCs w:val="24"/>
        </w:rPr>
        <w:t>Draw and c</w:t>
      </w:r>
      <w:r w:rsidRPr="0054361D">
        <w:rPr>
          <w:rFonts w:ascii="HelloArchitect" w:hAnsi="HelloArchitect"/>
          <w:szCs w:val="24"/>
        </w:rPr>
        <w:t>olor the gumdrop model.</w:t>
      </w:r>
    </w:p>
    <w:p w14:paraId="12C3BA90" w14:textId="265A934F" w:rsidR="0054361D" w:rsidRPr="0054361D" w:rsidRDefault="0054361D" w:rsidP="00BE7680">
      <w:pPr>
        <w:ind w:left="720"/>
        <w:rPr>
          <w:rFonts w:ascii="HelloArchitect" w:hAnsi="HelloArchitect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2340"/>
        <w:gridCol w:w="2340"/>
        <w:gridCol w:w="2070"/>
        <w:gridCol w:w="2155"/>
      </w:tblGrid>
      <w:tr w:rsidR="004621B8" w:rsidRPr="0054361D" w14:paraId="005137AA" w14:textId="77777777" w:rsidTr="004621B8">
        <w:trPr>
          <w:tblHeader/>
        </w:trPr>
        <w:tc>
          <w:tcPr>
            <w:tcW w:w="1885" w:type="dxa"/>
            <w:vAlign w:val="center"/>
          </w:tcPr>
          <w:bookmarkEnd w:id="0"/>
          <w:p w14:paraId="415766BE" w14:textId="14B8AAFD" w:rsidR="004621B8" w:rsidRPr="0054361D" w:rsidRDefault="004621B8" w:rsidP="0054361D">
            <w:pPr>
              <w:jc w:val="center"/>
              <w:rPr>
                <w:rFonts w:ascii="HelloArchitect" w:hAnsi="HelloArchitect"/>
                <w:b/>
                <w:bCs/>
                <w:sz w:val="28"/>
                <w:szCs w:val="28"/>
              </w:rPr>
            </w:pPr>
            <w:r w:rsidRPr="0054361D">
              <w:rPr>
                <w:rFonts w:ascii="HelloArchitect" w:hAnsi="HelloArchitect"/>
                <w:b/>
                <w:bCs/>
                <w:sz w:val="28"/>
                <w:szCs w:val="28"/>
              </w:rPr>
              <w:t>Compound</w:t>
            </w:r>
          </w:p>
        </w:tc>
        <w:tc>
          <w:tcPr>
            <w:tcW w:w="2340" w:type="dxa"/>
            <w:vAlign w:val="center"/>
          </w:tcPr>
          <w:p w14:paraId="68E8C1EA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b/>
                <w:bCs/>
                <w:sz w:val="28"/>
                <w:szCs w:val="28"/>
              </w:rPr>
            </w:pPr>
            <w:r w:rsidRPr="0054361D">
              <w:rPr>
                <w:rFonts w:ascii="HelloArchitect" w:hAnsi="HelloArchitect"/>
                <w:b/>
                <w:bCs/>
                <w:sz w:val="28"/>
                <w:szCs w:val="28"/>
              </w:rPr>
              <w:t>Information</w:t>
            </w:r>
          </w:p>
          <w:p w14:paraId="510D4F07" w14:textId="27432164" w:rsidR="004621B8" w:rsidRPr="0054361D" w:rsidRDefault="004621B8" w:rsidP="0054361D">
            <w:pPr>
              <w:jc w:val="center"/>
              <w:rPr>
                <w:rFonts w:ascii="HelloArchitect" w:hAnsi="HelloArchitect"/>
                <w:sz w:val="28"/>
                <w:szCs w:val="28"/>
              </w:rPr>
            </w:pPr>
            <w:r w:rsidRPr="0054361D">
              <w:rPr>
                <w:rFonts w:ascii="HelloArchitect" w:hAnsi="HelloArchitect"/>
                <w:sz w:val="20"/>
              </w:rPr>
              <w:t>List the names of the elements and number of each</w:t>
            </w:r>
            <w:r>
              <w:rPr>
                <w:rFonts w:ascii="HelloArchitect" w:hAnsi="HelloArchitect"/>
                <w:sz w:val="20"/>
              </w:rPr>
              <w:t>.</w:t>
            </w:r>
          </w:p>
        </w:tc>
        <w:tc>
          <w:tcPr>
            <w:tcW w:w="2340" w:type="dxa"/>
            <w:vAlign w:val="center"/>
          </w:tcPr>
          <w:p w14:paraId="1A9EBC6B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b/>
                <w:bCs/>
                <w:sz w:val="28"/>
                <w:szCs w:val="28"/>
              </w:rPr>
            </w:pPr>
            <w:r w:rsidRPr="0054361D">
              <w:rPr>
                <w:rFonts w:ascii="HelloArchitect" w:hAnsi="HelloArchitect"/>
                <w:b/>
                <w:bCs/>
                <w:sz w:val="28"/>
                <w:szCs w:val="28"/>
              </w:rPr>
              <w:t>Type of Element(s)</w:t>
            </w:r>
          </w:p>
          <w:p w14:paraId="069DAEBE" w14:textId="3E13DF49" w:rsidR="004621B8" w:rsidRPr="0054361D" w:rsidRDefault="004621B8" w:rsidP="0054361D">
            <w:pPr>
              <w:jc w:val="center"/>
              <w:rPr>
                <w:rFonts w:ascii="HelloArchitect" w:hAnsi="HelloArchitect"/>
                <w:sz w:val="28"/>
                <w:szCs w:val="28"/>
              </w:rPr>
            </w:pPr>
            <w:r w:rsidRPr="0054361D">
              <w:rPr>
                <w:rFonts w:ascii="HelloArchitect" w:hAnsi="HelloArchitect"/>
                <w:sz w:val="20"/>
              </w:rPr>
              <w:t>State if the element(s) are metals, nonmetals, or metalloids.</w:t>
            </w:r>
          </w:p>
        </w:tc>
        <w:tc>
          <w:tcPr>
            <w:tcW w:w="2070" w:type="dxa"/>
          </w:tcPr>
          <w:p w14:paraId="3FDEAB7D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 w:val="28"/>
                <w:szCs w:val="28"/>
              </w:rPr>
            </w:pPr>
            <w:r>
              <w:rPr>
                <w:rFonts w:ascii="HelloArchitect" w:hAnsi="HelloArchitect"/>
                <w:b/>
                <w:bCs/>
                <w:sz w:val="28"/>
                <w:szCs w:val="28"/>
              </w:rPr>
              <w:t>Type of Bond</w:t>
            </w:r>
          </w:p>
          <w:p w14:paraId="42C17473" w14:textId="505B02F1" w:rsidR="004621B8" w:rsidRPr="0054361D" w:rsidRDefault="004621B8" w:rsidP="0054361D">
            <w:pPr>
              <w:jc w:val="center"/>
              <w:rPr>
                <w:rFonts w:ascii="HelloArchitect" w:hAnsi="HelloArchitect"/>
                <w:b/>
                <w:bCs/>
                <w:sz w:val="28"/>
                <w:szCs w:val="28"/>
              </w:rPr>
            </w:pPr>
            <w:r w:rsidRPr="0054361D">
              <w:rPr>
                <w:rFonts w:ascii="HelloArchitect" w:hAnsi="HelloArchitect"/>
                <w:sz w:val="20"/>
              </w:rPr>
              <w:t xml:space="preserve">State if the </w:t>
            </w:r>
            <w:r>
              <w:rPr>
                <w:rFonts w:ascii="HelloArchitect" w:hAnsi="HelloArchitect"/>
                <w:sz w:val="20"/>
              </w:rPr>
              <w:t>bond is Ionic or Covalent.</w:t>
            </w:r>
          </w:p>
        </w:tc>
        <w:tc>
          <w:tcPr>
            <w:tcW w:w="2155" w:type="dxa"/>
            <w:vAlign w:val="center"/>
          </w:tcPr>
          <w:p w14:paraId="2910FE05" w14:textId="147E0CE5" w:rsidR="004621B8" w:rsidRPr="0054361D" w:rsidRDefault="004621B8" w:rsidP="0054361D">
            <w:pPr>
              <w:jc w:val="center"/>
              <w:rPr>
                <w:rFonts w:ascii="HelloArchitect" w:hAnsi="HelloArchitect"/>
                <w:b/>
                <w:bCs/>
                <w:sz w:val="28"/>
                <w:szCs w:val="28"/>
              </w:rPr>
            </w:pPr>
            <w:r w:rsidRPr="0054361D">
              <w:rPr>
                <w:rFonts w:ascii="HelloArchitect" w:hAnsi="HelloArchitect"/>
                <w:b/>
                <w:bCs/>
                <w:sz w:val="28"/>
                <w:szCs w:val="28"/>
              </w:rPr>
              <w:t>Gumdrop Model</w:t>
            </w:r>
          </w:p>
          <w:p w14:paraId="6A45516A" w14:textId="25BAC8A2" w:rsidR="004621B8" w:rsidRPr="0054361D" w:rsidRDefault="004621B8" w:rsidP="0054361D">
            <w:pPr>
              <w:jc w:val="center"/>
              <w:rPr>
                <w:rFonts w:ascii="HelloArchitect" w:hAnsi="HelloArchitect"/>
                <w:sz w:val="28"/>
                <w:szCs w:val="28"/>
              </w:rPr>
            </w:pPr>
            <w:r w:rsidRPr="0054361D">
              <w:rPr>
                <w:rFonts w:ascii="HelloArchitect" w:hAnsi="HelloArchitect"/>
                <w:sz w:val="20"/>
              </w:rPr>
              <w:t>Make the gumdrop compound</w:t>
            </w:r>
            <w:r w:rsidR="00D04FA0">
              <w:rPr>
                <w:rFonts w:ascii="HelloArchitect" w:hAnsi="HelloArchitect"/>
                <w:sz w:val="20"/>
              </w:rPr>
              <w:t xml:space="preserve">.  Then draw and </w:t>
            </w:r>
            <w:r w:rsidRPr="0054361D">
              <w:rPr>
                <w:rFonts w:ascii="HelloArchitect" w:hAnsi="HelloArchitect"/>
                <w:sz w:val="20"/>
              </w:rPr>
              <w:t>color diagrams below according to your key.</w:t>
            </w:r>
          </w:p>
        </w:tc>
      </w:tr>
      <w:tr w:rsidR="004621B8" w:rsidRPr="0054361D" w14:paraId="2F75EEB0" w14:textId="77777777" w:rsidTr="00D23176">
        <w:trPr>
          <w:trHeight w:val="1070"/>
        </w:trPr>
        <w:tc>
          <w:tcPr>
            <w:tcW w:w="1885" w:type="dxa"/>
            <w:vAlign w:val="center"/>
          </w:tcPr>
          <w:p w14:paraId="09811DBD" w14:textId="1D9B1B30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  <w:vertAlign w:val="subscript"/>
              </w:rPr>
            </w:pPr>
            <w:r w:rsidRPr="0054361D">
              <w:rPr>
                <w:rFonts w:ascii="HelloArchitect" w:hAnsi="HelloArchitect"/>
                <w:b/>
                <w:bCs/>
                <w:szCs w:val="24"/>
              </w:rPr>
              <w:t>H</w:t>
            </w:r>
            <w:r w:rsidRPr="0054361D">
              <w:rPr>
                <w:rFonts w:ascii="HelloArchitect" w:hAnsi="HelloArchitect"/>
                <w:b/>
                <w:bCs/>
                <w:szCs w:val="24"/>
                <w:vertAlign w:val="subscript"/>
              </w:rPr>
              <w:t>2</w:t>
            </w:r>
          </w:p>
          <w:p w14:paraId="46D1144D" w14:textId="353677DD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Hydrogen Gas</w:t>
            </w:r>
          </w:p>
        </w:tc>
        <w:tc>
          <w:tcPr>
            <w:tcW w:w="2340" w:type="dxa"/>
            <w:vAlign w:val="center"/>
          </w:tcPr>
          <w:p w14:paraId="5E04B9DF" w14:textId="68BD7078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765B7773" w14:textId="4E77E5F3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070" w:type="dxa"/>
          </w:tcPr>
          <w:p w14:paraId="3DECE9EF" w14:textId="77777777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5BA9F7B4" w14:textId="77777777" w:rsidR="0008247F" w:rsidRDefault="0008247F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3339E546" w14:textId="4C35FEAC" w:rsidR="0008247F" w:rsidRPr="0054361D" w:rsidRDefault="0008247F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155" w:type="dxa"/>
            <w:vAlign w:val="center"/>
          </w:tcPr>
          <w:p w14:paraId="2E027602" w14:textId="486B01EF" w:rsidR="004621B8" w:rsidRPr="0008247F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</w:tr>
      <w:tr w:rsidR="004621B8" w:rsidRPr="0054361D" w14:paraId="4FE25A90" w14:textId="77777777" w:rsidTr="00D23176">
        <w:trPr>
          <w:trHeight w:val="1043"/>
        </w:trPr>
        <w:tc>
          <w:tcPr>
            <w:tcW w:w="1885" w:type="dxa"/>
            <w:vAlign w:val="center"/>
          </w:tcPr>
          <w:p w14:paraId="11EB9E8E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 w:rsidRPr="0054361D">
              <w:rPr>
                <w:rFonts w:ascii="HelloArchitect" w:hAnsi="HelloArchitect"/>
                <w:b/>
                <w:bCs/>
                <w:szCs w:val="24"/>
              </w:rPr>
              <w:t>NaCl</w:t>
            </w:r>
          </w:p>
          <w:p w14:paraId="5A52A61C" w14:textId="69300A4E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Table Salt</w:t>
            </w:r>
          </w:p>
        </w:tc>
        <w:tc>
          <w:tcPr>
            <w:tcW w:w="2340" w:type="dxa"/>
            <w:vAlign w:val="center"/>
          </w:tcPr>
          <w:p w14:paraId="2FBB67A6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43841F39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070" w:type="dxa"/>
          </w:tcPr>
          <w:p w14:paraId="36D720B8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155" w:type="dxa"/>
            <w:vAlign w:val="center"/>
          </w:tcPr>
          <w:p w14:paraId="3EAEB855" w14:textId="4F1D6C78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</w:tr>
      <w:tr w:rsidR="004621B8" w:rsidRPr="0054361D" w14:paraId="00E74785" w14:textId="77777777" w:rsidTr="004621B8">
        <w:trPr>
          <w:trHeight w:val="1340"/>
        </w:trPr>
        <w:tc>
          <w:tcPr>
            <w:tcW w:w="1885" w:type="dxa"/>
            <w:vAlign w:val="center"/>
          </w:tcPr>
          <w:p w14:paraId="20BAF0A9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 w:rsidRPr="0054361D">
              <w:rPr>
                <w:rFonts w:ascii="HelloArchitect" w:hAnsi="HelloArchitect"/>
                <w:b/>
                <w:bCs/>
                <w:szCs w:val="24"/>
              </w:rPr>
              <w:t>H</w:t>
            </w:r>
            <w:r w:rsidRPr="0054361D">
              <w:rPr>
                <w:rFonts w:ascii="HelloArchitect" w:hAnsi="HelloArchitect"/>
                <w:b/>
                <w:bCs/>
                <w:szCs w:val="24"/>
                <w:vertAlign w:val="subscript"/>
              </w:rPr>
              <w:t>2</w:t>
            </w:r>
            <w:r w:rsidRPr="0054361D">
              <w:rPr>
                <w:rFonts w:ascii="HelloArchitect" w:hAnsi="HelloArchitect"/>
                <w:b/>
                <w:bCs/>
                <w:szCs w:val="24"/>
              </w:rPr>
              <w:t>O</w:t>
            </w:r>
          </w:p>
          <w:p w14:paraId="39B91D4E" w14:textId="0FBA470F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Water</w:t>
            </w:r>
          </w:p>
        </w:tc>
        <w:tc>
          <w:tcPr>
            <w:tcW w:w="2340" w:type="dxa"/>
            <w:vAlign w:val="center"/>
          </w:tcPr>
          <w:p w14:paraId="0DA60EC2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3690DEA7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070" w:type="dxa"/>
          </w:tcPr>
          <w:p w14:paraId="397D91B9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155" w:type="dxa"/>
            <w:vAlign w:val="center"/>
          </w:tcPr>
          <w:p w14:paraId="6EBA6CA7" w14:textId="760F069C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</w:tr>
      <w:tr w:rsidR="004621B8" w:rsidRPr="0054361D" w14:paraId="129CF64C" w14:textId="77777777" w:rsidTr="00C9050C">
        <w:trPr>
          <w:trHeight w:val="1403"/>
        </w:trPr>
        <w:tc>
          <w:tcPr>
            <w:tcW w:w="1885" w:type="dxa"/>
            <w:vAlign w:val="center"/>
          </w:tcPr>
          <w:p w14:paraId="004B1DDE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 w:rsidRPr="0054361D">
              <w:rPr>
                <w:rFonts w:ascii="HelloArchitect" w:hAnsi="HelloArchitect"/>
                <w:b/>
                <w:bCs/>
                <w:szCs w:val="24"/>
              </w:rPr>
              <w:t>Na</w:t>
            </w:r>
            <w:r w:rsidRPr="0054361D">
              <w:rPr>
                <w:rFonts w:ascii="HelloArchitect" w:hAnsi="HelloArchitect"/>
                <w:b/>
                <w:bCs/>
                <w:szCs w:val="24"/>
                <w:vertAlign w:val="subscript"/>
              </w:rPr>
              <w:t>2</w:t>
            </w:r>
            <w:r w:rsidRPr="0054361D">
              <w:rPr>
                <w:rFonts w:ascii="HelloArchitect" w:hAnsi="HelloArchitect"/>
                <w:b/>
                <w:bCs/>
                <w:szCs w:val="24"/>
              </w:rPr>
              <w:t>O</w:t>
            </w:r>
          </w:p>
          <w:p w14:paraId="562F4449" w14:textId="54F39359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 xml:space="preserve">Sodium </w:t>
            </w:r>
            <w:r w:rsidR="00490FD8">
              <w:rPr>
                <w:rFonts w:ascii="HelloArchitect" w:hAnsi="HelloArchitect"/>
                <w:szCs w:val="24"/>
              </w:rPr>
              <w:t>O</w:t>
            </w:r>
            <w:r>
              <w:rPr>
                <w:rFonts w:ascii="HelloArchitect" w:hAnsi="HelloArchitect"/>
                <w:szCs w:val="24"/>
              </w:rPr>
              <w:t>xide</w:t>
            </w:r>
          </w:p>
          <w:p w14:paraId="43AF6EBE" w14:textId="28887EA6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Use: Ceramics</w:t>
            </w:r>
          </w:p>
        </w:tc>
        <w:tc>
          <w:tcPr>
            <w:tcW w:w="2340" w:type="dxa"/>
            <w:vAlign w:val="center"/>
          </w:tcPr>
          <w:p w14:paraId="6A7407C5" w14:textId="77777777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3D9FA9C5" w14:textId="77777777" w:rsidR="00C9050C" w:rsidRDefault="00C9050C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1AD5DFB3" w14:textId="77777777" w:rsidR="00C9050C" w:rsidRDefault="00C9050C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2F08CA5F" w14:textId="77777777" w:rsidR="00C9050C" w:rsidRDefault="00C9050C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3C38360F" w14:textId="77777777" w:rsidR="00C9050C" w:rsidRPr="0054361D" w:rsidRDefault="00C9050C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537EA3E2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070" w:type="dxa"/>
          </w:tcPr>
          <w:p w14:paraId="037BB278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155" w:type="dxa"/>
            <w:vAlign w:val="center"/>
          </w:tcPr>
          <w:p w14:paraId="28A67237" w14:textId="77777777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6B0B4A23" w14:textId="77777777" w:rsidR="00D23176" w:rsidRDefault="00D23176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3C61E50D" w14:textId="214C3436" w:rsidR="00D23176" w:rsidRPr="0054361D" w:rsidRDefault="00D23176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</w:tr>
      <w:tr w:rsidR="004621B8" w:rsidRPr="0054361D" w14:paraId="5C091964" w14:textId="77777777" w:rsidTr="00D23176">
        <w:trPr>
          <w:trHeight w:val="98"/>
        </w:trPr>
        <w:tc>
          <w:tcPr>
            <w:tcW w:w="1885" w:type="dxa"/>
            <w:vAlign w:val="center"/>
          </w:tcPr>
          <w:p w14:paraId="45AA2CB5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 w:rsidRPr="0054361D">
              <w:rPr>
                <w:rFonts w:ascii="HelloArchitect" w:hAnsi="HelloArchitect"/>
                <w:b/>
                <w:bCs/>
                <w:szCs w:val="24"/>
              </w:rPr>
              <w:t>CaCl</w:t>
            </w:r>
            <w:r w:rsidRPr="0054361D">
              <w:rPr>
                <w:rFonts w:ascii="HelloArchitect" w:hAnsi="HelloArchitect"/>
                <w:b/>
                <w:bCs/>
                <w:szCs w:val="24"/>
                <w:vertAlign w:val="subscript"/>
              </w:rPr>
              <w:t>2</w:t>
            </w:r>
          </w:p>
          <w:p w14:paraId="27D27742" w14:textId="0E02DC0D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 xml:space="preserve">Calcium </w:t>
            </w:r>
            <w:r w:rsidR="00490FD8">
              <w:rPr>
                <w:rFonts w:ascii="HelloArchitect" w:hAnsi="HelloArchitect"/>
                <w:szCs w:val="24"/>
              </w:rPr>
              <w:t>C</w:t>
            </w:r>
            <w:r>
              <w:rPr>
                <w:rFonts w:ascii="HelloArchitect" w:hAnsi="HelloArchitect"/>
                <w:szCs w:val="24"/>
              </w:rPr>
              <w:t>hloride</w:t>
            </w:r>
          </w:p>
          <w:p w14:paraId="2AA17B88" w14:textId="262A5B73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Use: De-icer</w:t>
            </w:r>
          </w:p>
        </w:tc>
        <w:tc>
          <w:tcPr>
            <w:tcW w:w="2340" w:type="dxa"/>
            <w:vAlign w:val="center"/>
          </w:tcPr>
          <w:p w14:paraId="100CD38C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571C4BBE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070" w:type="dxa"/>
          </w:tcPr>
          <w:p w14:paraId="5F7E5BCC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155" w:type="dxa"/>
            <w:vAlign w:val="center"/>
          </w:tcPr>
          <w:p w14:paraId="375986F6" w14:textId="77777777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62364E91" w14:textId="77777777" w:rsidR="00C9050C" w:rsidRDefault="00C9050C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7F8E1F53" w14:textId="77777777" w:rsidR="00C9050C" w:rsidRDefault="00C9050C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5E7B3AFB" w14:textId="77777777" w:rsidR="00C9050C" w:rsidRDefault="00C9050C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4AD47CA7" w14:textId="77777777" w:rsidR="00D23176" w:rsidRDefault="00D23176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3A30D829" w14:textId="77777777" w:rsidR="00D23176" w:rsidRDefault="00D23176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  <w:p w14:paraId="7392A677" w14:textId="3B7A5792" w:rsidR="00C9050C" w:rsidRPr="0054361D" w:rsidRDefault="00C9050C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</w:tr>
      <w:tr w:rsidR="004621B8" w:rsidRPr="0054361D" w14:paraId="2D6318AC" w14:textId="77777777" w:rsidTr="00E01E1E">
        <w:trPr>
          <w:trHeight w:val="1718"/>
        </w:trPr>
        <w:tc>
          <w:tcPr>
            <w:tcW w:w="1885" w:type="dxa"/>
            <w:vAlign w:val="center"/>
          </w:tcPr>
          <w:p w14:paraId="21562A86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>
              <w:rPr>
                <w:rFonts w:ascii="HelloArchitect" w:hAnsi="HelloArchitect"/>
                <w:b/>
                <w:bCs/>
                <w:szCs w:val="24"/>
              </w:rPr>
              <w:lastRenderedPageBreak/>
              <w:t>CH</w:t>
            </w:r>
            <w:r w:rsidRPr="0054361D">
              <w:rPr>
                <w:rFonts w:ascii="HelloArchitect" w:hAnsi="HelloArchitect"/>
                <w:b/>
                <w:bCs/>
                <w:szCs w:val="24"/>
                <w:vertAlign w:val="subscript"/>
              </w:rPr>
              <w:t>4</w:t>
            </w:r>
          </w:p>
          <w:p w14:paraId="569FB9EE" w14:textId="6E164750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Methane</w:t>
            </w:r>
          </w:p>
          <w:p w14:paraId="641FFC66" w14:textId="42CA09A4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(Cow Farts)</w:t>
            </w:r>
          </w:p>
        </w:tc>
        <w:tc>
          <w:tcPr>
            <w:tcW w:w="2340" w:type="dxa"/>
            <w:vAlign w:val="center"/>
          </w:tcPr>
          <w:p w14:paraId="3A22C48C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62DB137C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070" w:type="dxa"/>
          </w:tcPr>
          <w:p w14:paraId="1506C4E6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155" w:type="dxa"/>
            <w:vAlign w:val="center"/>
          </w:tcPr>
          <w:p w14:paraId="09877A14" w14:textId="0D948032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</w:tr>
      <w:tr w:rsidR="004621B8" w:rsidRPr="0054361D" w14:paraId="4AE86604" w14:textId="77777777" w:rsidTr="00235730">
        <w:trPr>
          <w:trHeight w:val="1250"/>
        </w:trPr>
        <w:tc>
          <w:tcPr>
            <w:tcW w:w="1885" w:type="dxa"/>
            <w:vAlign w:val="center"/>
          </w:tcPr>
          <w:p w14:paraId="4747A115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>
              <w:rPr>
                <w:rFonts w:ascii="HelloArchitect" w:hAnsi="HelloArchitect"/>
                <w:b/>
                <w:bCs/>
                <w:szCs w:val="24"/>
              </w:rPr>
              <w:t>CO</w:t>
            </w:r>
            <w:r w:rsidRPr="0054361D">
              <w:rPr>
                <w:rFonts w:ascii="HelloArchitect" w:hAnsi="HelloArchitect"/>
                <w:b/>
                <w:bCs/>
                <w:szCs w:val="24"/>
                <w:vertAlign w:val="subscript"/>
              </w:rPr>
              <w:t>2</w:t>
            </w:r>
          </w:p>
          <w:p w14:paraId="4DB65C4B" w14:textId="5E30EF20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 xml:space="preserve">Carbon </w:t>
            </w:r>
            <w:r w:rsidR="00490FD8">
              <w:rPr>
                <w:rFonts w:ascii="HelloArchitect" w:hAnsi="HelloArchitect"/>
                <w:szCs w:val="24"/>
              </w:rPr>
              <w:t>D</w:t>
            </w:r>
            <w:r>
              <w:rPr>
                <w:rFonts w:ascii="HelloArchitect" w:hAnsi="HelloArchitect"/>
                <w:szCs w:val="24"/>
              </w:rPr>
              <w:t>ioxide</w:t>
            </w:r>
          </w:p>
        </w:tc>
        <w:tc>
          <w:tcPr>
            <w:tcW w:w="2340" w:type="dxa"/>
            <w:vAlign w:val="center"/>
          </w:tcPr>
          <w:p w14:paraId="67FF92F8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52B6193F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070" w:type="dxa"/>
          </w:tcPr>
          <w:p w14:paraId="3B48688A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155" w:type="dxa"/>
            <w:vAlign w:val="center"/>
          </w:tcPr>
          <w:p w14:paraId="2EF367F8" w14:textId="3FBC7103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</w:tr>
      <w:tr w:rsidR="004621B8" w:rsidRPr="0054361D" w14:paraId="668DA536" w14:textId="77777777" w:rsidTr="00E01E1E">
        <w:trPr>
          <w:trHeight w:val="2690"/>
        </w:trPr>
        <w:tc>
          <w:tcPr>
            <w:tcW w:w="1885" w:type="dxa"/>
            <w:vAlign w:val="center"/>
          </w:tcPr>
          <w:p w14:paraId="0C47A298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>
              <w:rPr>
                <w:rFonts w:ascii="HelloArchitect" w:hAnsi="HelloArchitect"/>
                <w:b/>
                <w:bCs/>
                <w:szCs w:val="24"/>
              </w:rPr>
              <w:t>CHCl</w:t>
            </w:r>
            <w:r w:rsidRPr="0054361D">
              <w:rPr>
                <w:rFonts w:ascii="HelloArchitect" w:hAnsi="HelloArchitect"/>
                <w:b/>
                <w:bCs/>
                <w:szCs w:val="24"/>
                <w:vertAlign w:val="subscript"/>
              </w:rPr>
              <w:t>3</w:t>
            </w:r>
          </w:p>
          <w:p w14:paraId="1B0DFEE1" w14:textId="755CDA1D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Chloroform</w:t>
            </w:r>
          </w:p>
        </w:tc>
        <w:tc>
          <w:tcPr>
            <w:tcW w:w="2340" w:type="dxa"/>
            <w:vAlign w:val="center"/>
          </w:tcPr>
          <w:p w14:paraId="02F7CA8B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7721F0F0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070" w:type="dxa"/>
          </w:tcPr>
          <w:p w14:paraId="0A3C876D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155" w:type="dxa"/>
            <w:vAlign w:val="center"/>
          </w:tcPr>
          <w:p w14:paraId="6C251B1A" w14:textId="63DF57EA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</w:tr>
      <w:tr w:rsidR="004621B8" w:rsidRPr="0054361D" w14:paraId="682E5459" w14:textId="77777777" w:rsidTr="00E01E1E">
        <w:trPr>
          <w:trHeight w:val="3140"/>
        </w:trPr>
        <w:tc>
          <w:tcPr>
            <w:tcW w:w="1885" w:type="dxa"/>
            <w:vAlign w:val="center"/>
          </w:tcPr>
          <w:p w14:paraId="6DA619B7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>
              <w:rPr>
                <w:rFonts w:ascii="HelloArchitect" w:hAnsi="HelloArchitect"/>
                <w:b/>
                <w:bCs/>
                <w:szCs w:val="24"/>
              </w:rPr>
              <w:t>CaCO</w:t>
            </w:r>
            <w:r w:rsidRPr="00DA1A31">
              <w:rPr>
                <w:rFonts w:ascii="HelloArchitect" w:hAnsi="HelloArchitect"/>
                <w:b/>
                <w:bCs/>
                <w:szCs w:val="24"/>
                <w:vertAlign w:val="subscript"/>
              </w:rPr>
              <w:t>3</w:t>
            </w:r>
          </w:p>
          <w:p w14:paraId="64AB49B6" w14:textId="798A495C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 xml:space="preserve">Calcium </w:t>
            </w:r>
            <w:r w:rsidR="00490FD8">
              <w:rPr>
                <w:rFonts w:ascii="HelloArchitect" w:hAnsi="HelloArchitect"/>
                <w:szCs w:val="24"/>
              </w:rPr>
              <w:t>C</w:t>
            </w:r>
            <w:r>
              <w:rPr>
                <w:rFonts w:ascii="HelloArchitect" w:hAnsi="HelloArchitect"/>
                <w:szCs w:val="24"/>
              </w:rPr>
              <w:t>arbonate</w:t>
            </w:r>
          </w:p>
          <w:p w14:paraId="158309D2" w14:textId="6A1CE47C" w:rsidR="004621B8" w:rsidRPr="00DA1A31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Use: Marble</w:t>
            </w:r>
          </w:p>
        </w:tc>
        <w:tc>
          <w:tcPr>
            <w:tcW w:w="2340" w:type="dxa"/>
            <w:vAlign w:val="center"/>
          </w:tcPr>
          <w:p w14:paraId="5F1C8452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640D1F1E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070" w:type="dxa"/>
          </w:tcPr>
          <w:p w14:paraId="66ED2DAE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155" w:type="dxa"/>
            <w:vAlign w:val="center"/>
          </w:tcPr>
          <w:p w14:paraId="666FC03A" w14:textId="4C90B7EF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</w:tr>
      <w:tr w:rsidR="004621B8" w:rsidRPr="0054361D" w14:paraId="5D58FE2D" w14:textId="77777777" w:rsidTr="00235730">
        <w:trPr>
          <w:trHeight w:val="1367"/>
        </w:trPr>
        <w:tc>
          <w:tcPr>
            <w:tcW w:w="1885" w:type="dxa"/>
            <w:vAlign w:val="center"/>
          </w:tcPr>
          <w:p w14:paraId="1247475A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>
              <w:rPr>
                <w:rFonts w:ascii="HelloArchitect" w:hAnsi="HelloArchitect"/>
                <w:b/>
                <w:bCs/>
                <w:szCs w:val="24"/>
              </w:rPr>
              <w:t>NaClO</w:t>
            </w:r>
          </w:p>
          <w:p w14:paraId="2F287B35" w14:textId="7C0B6808" w:rsidR="00D01491" w:rsidRDefault="00D01491" w:rsidP="00D01491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Sodium Hypoc</w:t>
            </w:r>
            <w:r w:rsidR="003452C6">
              <w:rPr>
                <w:rFonts w:ascii="HelloArchitect" w:hAnsi="HelloArchitect"/>
                <w:szCs w:val="24"/>
              </w:rPr>
              <w:t>h</w:t>
            </w:r>
            <w:r>
              <w:rPr>
                <w:rFonts w:ascii="HelloArchitect" w:hAnsi="HelloArchitect"/>
                <w:szCs w:val="24"/>
              </w:rPr>
              <w:t>lorite</w:t>
            </w:r>
            <w:r w:rsidR="00EC5907">
              <w:rPr>
                <w:rFonts w:ascii="HelloArchitect" w:hAnsi="HelloArchitect"/>
                <w:szCs w:val="24"/>
              </w:rPr>
              <w:t>/</w:t>
            </w:r>
          </w:p>
          <w:p w14:paraId="20793C77" w14:textId="6D55AD34" w:rsidR="004621B8" w:rsidRPr="00DA1A31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Bleach</w:t>
            </w:r>
          </w:p>
        </w:tc>
        <w:tc>
          <w:tcPr>
            <w:tcW w:w="2340" w:type="dxa"/>
            <w:vAlign w:val="center"/>
          </w:tcPr>
          <w:p w14:paraId="661155D4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4216937C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070" w:type="dxa"/>
          </w:tcPr>
          <w:p w14:paraId="519178F8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155" w:type="dxa"/>
            <w:vAlign w:val="center"/>
          </w:tcPr>
          <w:p w14:paraId="7724E458" w14:textId="023F4D9F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</w:tr>
      <w:tr w:rsidR="004621B8" w:rsidRPr="0054361D" w14:paraId="58295FC0" w14:textId="77777777" w:rsidTr="00E01E1E">
        <w:trPr>
          <w:trHeight w:val="2798"/>
        </w:trPr>
        <w:tc>
          <w:tcPr>
            <w:tcW w:w="1885" w:type="dxa"/>
            <w:vAlign w:val="center"/>
          </w:tcPr>
          <w:p w14:paraId="192644FA" w14:textId="77777777" w:rsidR="004621B8" w:rsidRDefault="004621B8" w:rsidP="0054361D">
            <w:pPr>
              <w:jc w:val="center"/>
              <w:rPr>
                <w:rFonts w:ascii="HelloArchitect" w:hAnsi="HelloArchitect"/>
                <w:b/>
                <w:bCs/>
                <w:szCs w:val="24"/>
              </w:rPr>
            </w:pPr>
            <w:r>
              <w:rPr>
                <w:rFonts w:ascii="HelloArchitect" w:hAnsi="HelloArchitect"/>
                <w:b/>
                <w:bCs/>
                <w:szCs w:val="24"/>
              </w:rPr>
              <w:lastRenderedPageBreak/>
              <w:t>NaHCO</w:t>
            </w:r>
            <w:r w:rsidRPr="002361A7">
              <w:rPr>
                <w:rFonts w:ascii="HelloArchitect" w:hAnsi="HelloArchitect"/>
                <w:b/>
                <w:bCs/>
                <w:szCs w:val="24"/>
                <w:vertAlign w:val="subscript"/>
              </w:rPr>
              <w:t>3</w:t>
            </w:r>
          </w:p>
          <w:p w14:paraId="2060E696" w14:textId="676541F1" w:rsidR="004621B8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 xml:space="preserve">Sodium </w:t>
            </w:r>
            <w:r w:rsidR="00490FD8">
              <w:rPr>
                <w:rFonts w:ascii="HelloArchitect" w:hAnsi="HelloArchitect"/>
                <w:szCs w:val="24"/>
              </w:rPr>
              <w:t>B</w:t>
            </w:r>
            <w:r>
              <w:rPr>
                <w:rFonts w:ascii="HelloArchitect" w:hAnsi="HelloArchitect"/>
                <w:szCs w:val="24"/>
              </w:rPr>
              <w:t>icarbonate</w:t>
            </w:r>
          </w:p>
          <w:p w14:paraId="2680F272" w14:textId="22321BD3" w:rsidR="004621B8" w:rsidRPr="00444B09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  <w:r>
              <w:rPr>
                <w:rFonts w:ascii="HelloArchitect" w:hAnsi="HelloArchitect"/>
                <w:szCs w:val="24"/>
              </w:rPr>
              <w:t>Use: Baking soda</w:t>
            </w:r>
          </w:p>
        </w:tc>
        <w:tc>
          <w:tcPr>
            <w:tcW w:w="2340" w:type="dxa"/>
            <w:vAlign w:val="center"/>
          </w:tcPr>
          <w:p w14:paraId="3BE1BAE8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5DCC38A9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070" w:type="dxa"/>
          </w:tcPr>
          <w:p w14:paraId="5C55ED23" w14:textId="77777777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  <w:tc>
          <w:tcPr>
            <w:tcW w:w="2155" w:type="dxa"/>
            <w:vAlign w:val="center"/>
          </w:tcPr>
          <w:p w14:paraId="7EA69830" w14:textId="6C03796B" w:rsidR="004621B8" w:rsidRPr="0054361D" w:rsidRDefault="004621B8" w:rsidP="0054361D">
            <w:pPr>
              <w:jc w:val="center"/>
              <w:rPr>
                <w:rFonts w:ascii="HelloArchitect" w:hAnsi="HelloArchitect"/>
                <w:szCs w:val="24"/>
              </w:rPr>
            </w:pPr>
          </w:p>
        </w:tc>
      </w:tr>
    </w:tbl>
    <w:p w14:paraId="64438EDB" w14:textId="77777777" w:rsidR="00D20084" w:rsidRPr="0054361D" w:rsidRDefault="00D20084">
      <w:pPr>
        <w:rPr>
          <w:rFonts w:ascii="HelloArchitect" w:hAnsi="HelloArchitect"/>
          <w:szCs w:val="24"/>
        </w:rPr>
      </w:pPr>
    </w:p>
    <w:sectPr w:rsidR="00D20084" w:rsidRPr="0054361D" w:rsidSect="004621B8">
      <w:pgSz w:w="12240" w:h="15840"/>
      <w:pgMar w:top="63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loArchitect">
    <w:altName w:val="Calibri"/>
    <w:charset w:val="00"/>
    <w:family w:val="auto"/>
    <w:pitch w:val="variable"/>
    <w:sig w:usb0="80000003" w:usb1="00010002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B1FC5"/>
    <w:multiLevelType w:val="hybridMultilevel"/>
    <w:tmpl w:val="FABA45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13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61D"/>
    <w:rsid w:val="000347D7"/>
    <w:rsid w:val="00054100"/>
    <w:rsid w:val="0008247F"/>
    <w:rsid w:val="000B1388"/>
    <w:rsid w:val="00235730"/>
    <w:rsid w:val="002361A7"/>
    <w:rsid w:val="003248B2"/>
    <w:rsid w:val="003409E6"/>
    <w:rsid w:val="003452C6"/>
    <w:rsid w:val="00444B09"/>
    <w:rsid w:val="004621B8"/>
    <w:rsid w:val="00473FCE"/>
    <w:rsid w:val="00490FD8"/>
    <w:rsid w:val="0054361D"/>
    <w:rsid w:val="0056721A"/>
    <w:rsid w:val="005D74FD"/>
    <w:rsid w:val="006B58BE"/>
    <w:rsid w:val="00743244"/>
    <w:rsid w:val="008261D9"/>
    <w:rsid w:val="00867B68"/>
    <w:rsid w:val="008E00C7"/>
    <w:rsid w:val="00960EB6"/>
    <w:rsid w:val="009A1C7B"/>
    <w:rsid w:val="00A21D06"/>
    <w:rsid w:val="00A81DB0"/>
    <w:rsid w:val="00AF127C"/>
    <w:rsid w:val="00BA0C02"/>
    <w:rsid w:val="00BC34E8"/>
    <w:rsid w:val="00BE7680"/>
    <w:rsid w:val="00C40D6C"/>
    <w:rsid w:val="00C9050C"/>
    <w:rsid w:val="00CA2C95"/>
    <w:rsid w:val="00D01491"/>
    <w:rsid w:val="00D04FA0"/>
    <w:rsid w:val="00D17986"/>
    <w:rsid w:val="00D20084"/>
    <w:rsid w:val="00D23176"/>
    <w:rsid w:val="00D8394C"/>
    <w:rsid w:val="00DA1A31"/>
    <w:rsid w:val="00E01E1E"/>
    <w:rsid w:val="00E710E6"/>
    <w:rsid w:val="00EC5907"/>
    <w:rsid w:val="00F3478F"/>
    <w:rsid w:val="00FC0FB0"/>
    <w:rsid w:val="00FD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A0559"/>
  <w15:chartTrackingRefBased/>
  <w15:docId w15:val="{4B4CF3FB-BA2A-4531-9522-5CE7F0C5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61D"/>
    <w:pPr>
      <w:spacing w:after="0" w:line="240" w:lineRule="auto"/>
    </w:pPr>
    <w:rPr>
      <w:rFonts w:ascii="Times" w:eastAsia="Times" w:hAnsi="Times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36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36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36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36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36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36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36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36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36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36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36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36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36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36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36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36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36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36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36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36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36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36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36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36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36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36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36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36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361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43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 Bates</dc:creator>
  <cp:keywords/>
  <dc:description/>
  <cp:lastModifiedBy>Connor Shepherd</cp:lastModifiedBy>
  <cp:revision>2</cp:revision>
  <cp:lastPrinted>2025-02-22T18:27:00Z</cp:lastPrinted>
  <dcterms:created xsi:type="dcterms:W3CDTF">2025-02-22T18:29:00Z</dcterms:created>
  <dcterms:modified xsi:type="dcterms:W3CDTF">2025-02-22T18:29:00Z</dcterms:modified>
</cp:coreProperties>
</file>